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602-03/21-06-1/02</w:t>
      </w:r>
    </w:p>
    <w:p w:rsidR="00FF4449" w:rsidRDefault="00FF4449" w:rsidP="00FF4449">
      <w:pPr>
        <w:rPr>
          <w:color w:val="FF0000"/>
          <w:spacing w:val="-3"/>
        </w:rPr>
      </w:pPr>
      <w:r>
        <w:rPr>
          <w:spacing w:val="-3"/>
        </w:rPr>
        <w:t>URBROJ: 251-288-21-1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>Zagreb, 1</w:t>
      </w:r>
      <w:r w:rsidR="009F79CC">
        <w:rPr>
          <w:spacing w:val="-3"/>
        </w:rPr>
        <w:t>7</w:t>
      </w:r>
      <w:r>
        <w:rPr>
          <w:spacing w:val="-3"/>
        </w:rPr>
        <w:t xml:space="preserve">. svibnja 2021.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>
        <w:rPr>
          <w:b/>
          <w:spacing w:val="-3"/>
        </w:rPr>
        <w:t xml:space="preserve">konstituirajuću </w:t>
      </w:r>
      <w:r>
        <w:rPr>
          <w:spacing w:val="-3"/>
        </w:rPr>
        <w:t xml:space="preserve">sjednicu Školskog odbora Gimnazije Tituša Brezovačkog koja će se održati u </w:t>
      </w:r>
      <w:r w:rsidR="009F79CC">
        <w:rPr>
          <w:b/>
          <w:spacing w:val="-3"/>
        </w:rPr>
        <w:t>četvrtak</w:t>
      </w:r>
      <w:r>
        <w:rPr>
          <w:b/>
          <w:spacing w:val="-3"/>
        </w:rPr>
        <w:t xml:space="preserve">,  </w:t>
      </w:r>
      <w:r w:rsidR="00914A78">
        <w:rPr>
          <w:b/>
          <w:spacing w:val="-3"/>
        </w:rPr>
        <w:t>20</w:t>
      </w:r>
      <w:bookmarkStart w:id="0" w:name="_GoBack"/>
      <w:bookmarkEnd w:id="0"/>
      <w:r>
        <w:rPr>
          <w:b/>
          <w:spacing w:val="-3"/>
        </w:rPr>
        <w:t>. svibnja 2021</w:t>
      </w:r>
      <w:r>
        <w:rPr>
          <w:b/>
          <w:spacing w:val="-5"/>
        </w:rPr>
        <w:t xml:space="preserve">.  s početkom u  </w:t>
      </w:r>
      <w:r w:rsidR="009F79CC">
        <w:rPr>
          <w:b/>
          <w:spacing w:val="-5"/>
        </w:rPr>
        <w:t>17</w:t>
      </w:r>
      <w:r>
        <w:rPr>
          <w:b/>
          <w:spacing w:val="-5"/>
        </w:rPr>
        <w:t>:</w:t>
      </w:r>
      <w:r w:rsidR="009F79CC">
        <w:rPr>
          <w:b/>
          <w:spacing w:val="-5"/>
        </w:rPr>
        <w:t>35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Izvješće predsjedavatelja sjednice o imenovanim članovima Školskog odbora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Verificiranje mandata imenovanih članova Školskog odbora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Izbor predsjednika i zamjenika Školskog odbora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Ravnatelj: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Damir Jelenski, prof.</w:t>
      </w:r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9F" w:rsidRDefault="00C86A9F" w:rsidP="00FF4449">
      <w:r>
        <w:separator/>
      </w:r>
    </w:p>
  </w:endnote>
  <w:endnote w:type="continuationSeparator" w:id="0">
    <w:p w:rsidR="00C86A9F" w:rsidRDefault="00C86A9F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9F" w:rsidRDefault="00C86A9F" w:rsidP="00FF4449">
      <w:r>
        <w:separator/>
      </w:r>
    </w:p>
  </w:footnote>
  <w:footnote w:type="continuationSeparator" w:id="0">
    <w:p w:rsidR="00C86A9F" w:rsidRDefault="00C86A9F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C86A9F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C86A9F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1003EB"/>
    <w:rsid w:val="001F4109"/>
    <w:rsid w:val="00914A78"/>
    <w:rsid w:val="009F79CC"/>
    <w:rsid w:val="00A561F6"/>
    <w:rsid w:val="00C86A9F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142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6</cp:revision>
  <dcterms:created xsi:type="dcterms:W3CDTF">2021-05-14T11:12:00Z</dcterms:created>
  <dcterms:modified xsi:type="dcterms:W3CDTF">2021-05-17T14:11:00Z</dcterms:modified>
</cp:coreProperties>
</file>