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  <w:r w:rsidRPr="00C45045">
        <w:rPr>
          <w:rFonts w:ascii="MinionPro-Cn" w:hAnsi="MinionPro-Cn" w:cs="MinionPro-Cn"/>
          <w:sz w:val="25"/>
          <w:szCs w:val="25"/>
          <w:lang w:val="pl-PL" w:bidi="ta-IN"/>
        </w:rPr>
        <w:t>OBRAZAC POZIVA ZA ORGANIZACIJU JEDNODNEVNE IZVANUČIONIČKE NASTAVE</w:t>
      </w:r>
    </w:p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</w:p>
    <w:tbl>
      <w:tblPr>
        <w:tblStyle w:val="TableGrid"/>
        <w:tblW w:w="0" w:type="auto"/>
        <w:tblInd w:w="2988" w:type="dxa"/>
        <w:tblLook w:val="01E0" w:firstRow="1" w:lastRow="1" w:firstColumn="1" w:lastColumn="1" w:noHBand="0" w:noVBand="0"/>
      </w:tblPr>
      <w:tblGrid>
        <w:gridCol w:w="1440"/>
        <w:gridCol w:w="900"/>
      </w:tblGrid>
      <w:tr w:rsidR="00184CD8" w:rsidTr="00D65D1E">
        <w:tc>
          <w:tcPr>
            <w:tcW w:w="1440" w:type="dxa"/>
            <w:shd w:val="clear" w:color="auto" w:fill="E6E6E6"/>
          </w:tcPr>
          <w:p w:rsidR="00184CD8" w:rsidRPr="00C45045" w:rsidRDefault="00184CD8" w:rsidP="00D65D1E">
            <w:pPr>
              <w:jc w:val="center"/>
              <w:rPr>
                <w:lang w:val="pl-PL"/>
              </w:rPr>
            </w:pP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Broj</w:t>
            </w:r>
            <w:proofErr w:type="spellEnd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ponude</w:t>
            </w:r>
            <w:proofErr w:type="spellEnd"/>
          </w:p>
        </w:tc>
        <w:tc>
          <w:tcPr>
            <w:tcW w:w="900" w:type="dxa"/>
          </w:tcPr>
          <w:p w:rsidR="00184CD8" w:rsidRDefault="008B0AFE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184CD8">
              <w:rPr>
                <w:lang w:val="pl-PL"/>
              </w:rPr>
              <w:t>/2015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1. Podaci o školi: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tražene podatke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Ime škole: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Gimnazija Tituša Brezovačkog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Adresa: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Habdelićeva 1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Poštanski broj: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10 000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2164"/>
        <w:gridCol w:w="3416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2. Korisnici usluge su učenici</w:t>
            </w:r>
          </w:p>
        </w:tc>
        <w:tc>
          <w:tcPr>
            <w:tcW w:w="2164" w:type="dxa"/>
          </w:tcPr>
          <w:p w:rsidR="00184CD8" w:rsidRDefault="008B0AFE" w:rsidP="008B0AFE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FC0CD0">
              <w:rPr>
                <w:lang w:val="pl-PL"/>
              </w:rPr>
              <w:t>.</w:t>
            </w:r>
            <w:r>
              <w:rPr>
                <w:lang w:val="pl-PL"/>
              </w:rPr>
              <w:t>D</w:t>
            </w:r>
            <w:r w:rsidR="00184CD8">
              <w:rPr>
                <w:lang w:val="pl-PL"/>
              </w:rPr>
              <w:t xml:space="preserve"> </w:t>
            </w:r>
          </w:p>
        </w:tc>
        <w:tc>
          <w:tcPr>
            <w:tcW w:w="3416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razreda</w:t>
            </w:r>
            <w:proofErr w:type="spellEnd"/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3.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Tip putovanja: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Planirano označiti s X</w:t>
            </w: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Poludnevna terenska nastava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Poludnevni školski izlet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Jednodnevna terenska nastava</w:t>
            </w:r>
          </w:p>
        </w:tc>
        <w:tc>
          <w:tcPr>
            <w:tcW w:w="5580" w:type="dxa"/>
          </w:tcPr>
          <w:p w:rsidR="00184CD8" w:rsidRDefault="00184CD8" w:rsidP="00FC0CD0">
            <w:pPr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J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ednodnevni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školski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izlet</w:t>
            </w:r>
            <w:proofErr w:type="spellEnd"/>
          </w:p>
        </w:tc>
        <w:tc>
          <w:tcPr>
            <w:tcW w:w="5580" w:type="dxa"/>
          </w:tcPr>
          <w:p w:rsidR="00184CD8" w:rsidRDefault="00FC0CD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Posjet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RPr="003248A4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4. Odredište</w:t>
            </w:r>
          </w:p>
        </w:tc>
        <w:tc>
          <w:tcPr>
            <w:tcW w:w="5580" w:type="dxa"/>
            <w:shd w:val="clear" w:color="auto" w:fill="E6E6E6"/>
          </w:tcPr>
          <w:p w:rsidR="00184CD8" w:rsidRPr="003248A4" w:rsidRDefault="00184CD8" w:rsidP="00D65D1E">
            <w:pPr>
              <w:jc w:val="center"/>
              <w:rPr>
                <w:lang w:val="it-IT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>Označiti s X ili upisati ime države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Republici</w:t>
            </w:r>
            <w:proofErr w:type="spellEnd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Hrvatskoj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inozemstvu</w:t>
            </w:r>
            <w:proofErr w:type="spellEnd"/>
          </w:p>
        </w:tc>
        <w:tc>
          <w:tcPr>
            <w:tcW w:w="5580" w:type="dxa"/>
          </w:tcPr>
          <w:p w:rsidR="00184CD8" w:rsidRDefault="008B0AFE" w:rsidP="008B0AF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Slovenija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vMerge w:val="restart"/>
            <w:shd w:val="clear" w:color="auto" w:fill="E6E6E6"/>
          </w:tcPr>
          <w:p w:rsidR="00184CD8" w:rsidRPr="003248A4" w:rsidRDefault="00184CD8" w:rsidP="00D65D1E">
            <w:pPr>
              <w:autoSpaceDE w:val="0"/>
              <w:autoSpaceDN w:val="0"/>
              <w:adjustRightInd w:val="0"/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5. Planirano vrijeme realizacije</w:t>
            </w:r>
          </w:p>
          <w:p w:rsidR="00184CD8" w:rsidRDefault="00184CD8" w:rsidP="00D65D1E">
            <w:pPr>
              <w:jc w:val="center"/>
              <w:rPr>
                <w:lang w:val="pl-PL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(u predložena dva tjedna)</w:t>
            </w:r>
          </w:p>
        </w:tc>
        <w:tc>
          <w:tcPr>
            <w:tcW w:w="5580" w:type="dxa"/>
          </w:tcPr>
          <w:p w:rsidR="00184CD8" w:rsidRDefault="007F51E7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            10.                           </w:t>
            </w:r>
            <w:r w:rsidR="00225A70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4</w:t>
            </w:r>
            <w:r w:rsidR="00184CD8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.              </w:t>
            </w: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</w:t>
            </w:r>
            <w:r w:rsidR="00184CD8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2015</w:t>
            </w:r>
            <w:r w:rsidR="00184CD8"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.</w:t>
            </w:r>
          </w:p>
        </w:tc>
      </w:tr>
      <w:tr w:rsidR="00184CD8" w:rsidTr="00D65D1E">
        <w:tc>
          <w:tcPr>
            <w:tcW w:w="4428" w:type="dxa"/>
            <w:vMerge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  <w:tc>
          <w:tcPr>
            <w:tcW w:w="5580" w:type="dxa"/>
            <w:shd w:val="clear" w:color="auto" w:fill="E6E6E6"/>
          </w:tcPr>
          <w:p w:rsidR="00184CD8" w:rsidRPr="003248A4" w:rsidRDefault="00184CD8" w:rsidP="00D65D1E">
            <w:pPr>
              <w:jc w:val="center"/>
              <w:rPr>
                <w:lang w:val="pl-PL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Datum Mjesec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Datum Mjesec 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</w:t>
            </w: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Godina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41"/>
        <w:gridCol w:w="5039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6. Broj sudionika</w:t>
            </w:r>
          </w:p>
        </w:tc>
        <w:tc>
          <w:tcPr>
            <w:tcW w:w="5580" w:type="dxa"/>
            <w:gridSpan w:val="2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broj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a) Predviđeni broj učenika </w:t>
            </w:r>
          </w:p>
        </w:tc>
        <w:tc>
          <w:tcPr>
            <w:tcW w:w="541" w:type="dxa"/>
          </w:tcPr>
          <w:p w:rsidR="00184CD8" w:rsidRDefault="00E70B6E" w:rsidP="00D65D1E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22</w:t>
            </w:r>
            <w:r w:rsidR="00225A70">
              <w:rPr>
                <w:lang w:val="pl-PL"/>
              </w:rPr>
              <w:t xml:space="preserve"> </w:t>
            </w:r>
          </w:p>
        </w:tc>
        <w:tc>
          <w:tcPr>
            <w:tcW w:w="5039" w:type="dxa"/>
          </w:tcPr>
          <w:p w:rsidR="00184CD8" w:rsidRDefault="00184CD8" w:rsidP="00D65D1E">
            <w:pPr>
              <w:jc w:val="right"/>
              <w:rPr>
                <w:lang w:val="pl-PL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s mogućnošću odstupanja za tri učenika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Predviđeni broj učitelja</w:t>
            </w:r>
          </w:p>
        </w:tc>
        <w:tc>
          <w:tcPr>
            <w:tcW w:w="5580" w:type="dxa"/>
            <w:gridSpan w:val="2"/>
          </w:tcPr>
          <w:p w:rsidR="00184CD8" w:rsidRDefault="00225A7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c) Očekivani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broj</w:t>
            </w:r>
            <w:proofErr w:type="spellEnd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gratis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ponuda</w:t>
            </w:r>
            <w:proofErr w:type="spellEnd"/>
          </w:p>
        </w:tc>
        <w:tc>
          <w:tcPr>
            <w:tcW w:w="5580" w:type="dxa"/>
            <w:gridSpan w:val="2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7. Plan puta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traženo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 polaska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Usputna odredišta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Krajnji cilj putovanja</w:t>
            </w:r>
          </w:p>
        </w:tc>
        <w:tc>
          <w:tcPr>
            <w:tcW w:w="5580" w:type="dxa"/>
          </w:tcPr>
          <w:p w:rsidR="00184CD8" w:rsidRDefault="008B0AFE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Bled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It" w:hAnsi="MinionPro-CnIt" w:cs="MinionPro-CnIt"/>
                <w:i/>
                <w:iCs/>
                <w:sz w:val="20"/>
                <w:szCs w:val="20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8.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Vrsta prijevoza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 kombinacije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Autobus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Vlak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Brod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Kombinirani prijev</w:t>
            </w:r>
            <w:proofErr w:type="spellStart"/>
            <w:r w:rsidRPr="005A304E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oz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9. U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cijenu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ponude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uračunati</w:t>
            </w:r>
            <w:proofErr w:type="spellEnd"/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Upisati</w:t>
            </w:r>
            <w:proofErr w:type="spellEnd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traženo</w:t>
            </w:r>
            <w:proofErr w:type="spellEnd"/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Ulaznice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za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Vodiča za razgled grada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c)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Sudjelovanje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u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radionicama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Karte za vožnju (npr. čamcem)</w:t>
            </w:r>
          </w:p>
        </w:tc>
        <w:tc>
          <w:tcPr>
            <w:tcW w:w="5580" w:type="dxa"/>
          </w:tcPr>
          <w:p w:rsidR="00184CD8" w:rsidRDefault="007955F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Čamcem po jezeru</w:t>
            </w: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Objed</w:t>
            </w:r>
            <w:proofErr w:type="spellEnd"/>
          </w:p>
        </w:tc>
        <w:tc>
          <w:tcPr>
            <w:tcW w:w="5580" w:type="dxa"/>
          </w:tcPr>
          <w:p w:rsidR="00184CD8" w:rsidRPr="0042065C" w:rsidRDefault="0042065C" w:rsidP="0042065C">
            <w:pPr>
              <w:rPr>
                <w:lang w:val="pl-PL"/>
              </w:rPr>
            </w:pPr>
            <w:r w:rsidRPr="0042065C">
              <w:rPr>
                <w:lang w:val="pl-PL"/>
              </w:rPr>
              <w:t>Ponuditi kao mogućnost, ali roditelji odlučuju osobno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f)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Drugi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zahtjevi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96244F">
              <w:rPr>
                <w:rFonts w:ascii="Calibri" w:hAnsi="Calibri"/>
                <w:sz w:val="20"/>
                <w:szCs w:val="20"/>
                <w:lang w:bidi="ta-IN"/>
              </w:rPr>
              <w:t>Prava na temelju članka 25. stavka 2.  kolektivnog ugovora za zaposlenike u srednjoškolskim ustanovama (NN 72/14).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Ind w:w="-72" w:type="dxa"/>
        <w:tblLook w:val="01E0" w:firstRow="1" w:lastRow="1" w:firstColumn="1" w:lastColumn="1" w:noHBand="0" w:noVBand="0"/>
      </w:tblPr>
      <w:tblGrid>
        <w:gridCol w:w="4500"/>
        <w:gridCol w:w="5580"/>
      </w:tblGrid>
      <w:tr w:rsidR="00184CD8" w:rsidTr="00D65D1E">
        <w:tc>
          <w:tcPr>
            <w:tcW w:w="4500" w:type="dxa"/>
            <w:shd w:val="clear" w:color="auto" w:fill="E6E6E6"/>
          </w:tcPr>
          <w:p w:rsidR="00184CD8" w:rsidRPr="00AA7CFE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 xml:space="preserve">10. </w:t>
            </w:r>
            <w:r w:rsidRPr="00AA7CFE"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>U cijenu uključiti i stavke putnog osiguranja od:</w:t>
            </w:r>
          </w:p>
        </w:tc>
        <w:tc>
          <w:tcPr>
            <w:tcW w:w="5580" w:type="dxa"/>
            <w:shd w:val="clear" w:color="auto" w:fill="E6E6E6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</w:t>
            </w:r>
          </w:p>
        </w:tc>
      </w:tr>
      <w:tr w:rsidR="00184CD8" w:rsidTr="00D65D1E">
        <w:tc>
          <w:tcPr>
            <w:tcW w:w="4500" w:type="dxa"/>
          </w:tcPr>
          <w:p w:rsidR="00184CD8" w:rsidRPr="008D0EF9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od posljedica nesretnoga slučaja/nezgode</w:t>
            </w:r>
          </w:p>
        </w:tc>
        <w:tc>
          <w:tcPr>
            <w:tcW w:w="5580" w:type="dxa"/>
          </w:tcPr>
          <w:p w:rsidR="00184CD8" w:rsidRPr="007F51E7" w:rsidRDefault="00F2013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otkaza</w:t>
            </w:r>
            <w:proofErr w:type="spellEnd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putovanja</w:t>
            </w:r>
            <w:proofErr w:type="spellEnd"/>
          </w:p>
        </w:tc>
        <w:tc>
          <w:tcPr>
            <w:tcW w:w="5580" w:type="dxa"/>
          </w:tcPr>
          <w:p w:rsidR="00184CD8" w:rsidRPr="007F51E7" w:rsidRDefault="00F2013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lang w:val="pl-PL"/>
              </w:rPr>
              <w:t>c)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8"/>
        <w:gridCol w:w="1980"/>
        <w:gridCol w:w="2214"/>
        <w:gridCol w:w="3366"/>
      </w:tblGrid>
      <w:tr w:rsidR="00184CD8" w:rsidTr="00D65D1E">
        <w:tc>
          <w:tcPr>
            <w:tcW w:w="2448" w:type="dxa"/>
          </w:tcPr>
          <w:p w:rsidR="00184CD8" w:rsidRDefault="00184CD8" w:rsidP="00D65D1E"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Rok dostave ponuda je </w:t>
            </w:r>
          </w:p>
        </w:tc>
        <w:tc>
          <w:tcPr>
            <w:tcW w:w="1980" w:type="dxa"/>
          </w:tcPr>
          <w:p w:rsidR="00184CD8" w:rsidRDefault="00184CD8" w:rsidP="00D65D1E"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</w:t>
            </w:r>
          </w:p>
        </w:tc>
        <w:tc>
          <w:tcPr>
            <w:tcW w:w="2214" w:type="dxa"/>
          </w:tcPr>
          <w:p w:rsidR="00184CD8" w:rsidRDefault="00184CD8" w:rsidP="00D65D1E"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Do</w:t>
            </w:r>
            <w:r w:rsidR="007F51E7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</w:t>
            </w:r>
            <w:r w:rsidR="00D9470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1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3. ožujka 2015.</w:t>
            </w:r>
          </w:p>
        </w:tc>
        <w:tc>
          <w:tcPr>
            <w:tcW w:w="3366" w:type="dxa"/>
          </w:tcPr>
          <w:p w:rsidR="00184CD8" w:rsidRDefault="00184CD8" w:rsidP="00D65D1E"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u      14,00    </w:t>
            </w: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sati</w:t>
            </w:r>
          </w:p>
        </w:tc>
      </w:tr>
      <w:tr w:rsidR="00184CD8" w:rsidTr="00D65D1E">
        <w:tc>
          <w:tcPr>
            <w:tcW w:w="4428" w:type="dxa"/>
            <w:gridSpan w:val="2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Javno otvaranje ponuda održat će se u Školi dana</w:t>
            </w:r>
          </w:p>
        </w:tc>
        <w:tc>
          <w:tcPr>
            <w:tcW w:w="2214" w:type="dxa"/>
          </w:tcPr>
          <w:p w:rsidR="00184CD8" w:rsidRDefault="00D94704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18</w:t>
            </w:r>
            <w:r w:rsidR="00C44EB1">
              <w:rPr>
                <w:lang w:val="pl-PL"/>
              </w:rPr>
              <w:t xml:space="preserve">. ožujka 2015. </w:t>
            </w:r>
          </w:p>
        </w:tc>
        <w:tc>
          <w:tcPr>
            <w:tcW w:w="3366" w:type="dxa"/>
          </w:tcPr>
          <w:p w:rsidR="00184CD8" w:rsidRDefault="00184CD8" w:rsidP="008B0AFE">
            <w:pPr>
              <w:rPr>
                <w:lang w:val="pl-PL"/>
              </w:rPr>
            </w:pPr>
            <w:r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u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</w:t>
            </w:r>
            <w:r w:rsidR="008B0A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14</w:t>
            </w:r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,</w:t>
            </w:r>
            <w:r w:rsidR="008B0A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3</w:t>
            </w:r>
            <w:bookmarkStart w:id="0" w:name="_GoBack"/>
            <w:bookmarkEnd w:id="0"/>
            <w:r w:rsidR="008B0A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0</w:t>
            </w:r>
            <w:r w:rsidRPr="0006124F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sati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AA7CFE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>Napomena:</w:t>
      </w: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" w:hAnsi="MinionPro-Cn" w:cs="MinionPro-Cn"/>
          <w:sz w:val="20"/>
          <w:szCs w:val="20"/>
          <w:lang w:val="pl-PL" w:bidi="ta-IN"/>
        </w:rPr>
      </w:pPr>
      <w:r w:rsidRPr="00AA7CFE">
        <w:rPr>
          <w:rFonts w:ascii="MinionPro-Cn" w:hAnsi="MinionPro-Cn" w:cs="MinionPro-Cn"/>
          <w:sz w:val="20"/>
          <w:szCs w:val="20"/>
          <w:lang w:val="pl-PL" w:bidi="ta-IN"/>
        </w:rPr>
        <w:t>– Pristigle ponude trebaju biti u skladu s propisima vezanim uz turističku djelatnost</w:t>
      </w:r>
    </w:p>
    <w:p w:rsidR="00184CD8" w:rsidRPr="00AA7CFE" w:rsidRDefault="00184CD8" w:rsidP="00184CD8">
      <w:pPr>
        <w:autoSpaceDE w:val="0"/>
        <w:autoSpaceDN w:val="0"/>
        <w:adjustRightInd w:val="0"/>
        <w:rPr>
          <w:rFonts w:ascii="MinionPro-Cn" w:hAnsi="MinionPro-Cn" w:cs="MinionPro-Cn"/>
          <w:sz w:val="20"/>
          <w:szCs w:val="20"/>
          <w:lang w:val="pl-PL" w:bidi="ta-IN"/>
        </w:rPr>
      </w:pPr>
      <w:r w:rsidRPr="00AA7CFE">
        <w:rPr>
          <w:rFonts w:ascii="MinionPro-Cn" w:hAnsi="MinionPro-Cn" w:cs="MinionPro-Cn"/>
          <w:sz w:val="20"/>
          <w:szCs w:val="20"/>
          <w:lang w:val="pl-PL" w:bidi="ta-IN"/>
        </w:rPr>
        <w:t>– Ponuditelj dostavlja ponude čija je cijena razrađena po traženim točkama (od 8 do 10) te ukupnu cijenu tražene ponude uključujući licenciranoga</w:t>
      </w:r>
      <w:r w:rsidR="00C44EB1">
        <w:rPr>
          <w:rFonts w:ascii="MinionPro-Cn" w:hAnsi="MinionPro-Cn" w:cs="MinionPro-Cn"/>
          <w:sz w:val="20"/>
          <w:szCs w:val="20"/>
          <w:lang w:val="pl-PL" w:bidi="ta-IN"/>
        </w:rPr>
        <w:t xml:space="preserve"> </w:t>
      </w:r>
      <w:r w:rsidRPr="00AA7CFE">
        <w:rPr>
          <w:rFonts w:ascii="MinionPro-Cn" w:hAnsi="MinionPro-Cn" w:cs="MinionPro-Cn"/>
          <w:sz w:val="20"/>
          <w:szCs w:val="20"/>
          <w:lang w:val="pl-PL" w:bidi="ta-IN"/>
        </w:rPr>
        <w:t>turističkog pratitelja za svaku grupu od 15 do 75 putnika.</w:t>
      </w:r>
    </w:p>
    <w:p w:rsidR="00184CD8" w:rsidRPr="00AA7CFE" w:rsidRDefault="00184CD8" w:rsidP="00184CD8">
      <w:pPr>
        <w:rPr>
          <w:lang w:val="en-US"/>
        </w:rPr>
      </w:pPr>
      <w:r>
        <w:rPr>
          <w:rFonts w:ascii="MinionPro-Cn" w:hAnsi="MinionPro-Cn" w:cs="MinionPro-Cn"/>
          <w:sz w:val="20"/>
          <w:szCs w:val="20"/>
          <w:lang w:val="en-US" w:bidi="ta-IN"/>
        </w:rPr>
        <w:t xml:space="preserve">– U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obzir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proofErr w:type="gramStart"/>
      <w:r>
        <w:rPr>
          <w:rFonts w:ascii="MinionPro-Cn" w:hAnsi="MinionPro-Cn" w:cs="MinionPro-Cn"/>
          <w:sz w:val="20"/>
          <w:szCs w:val="20"/>
          <w:lang w:val="en-US" w:bidi="ta-IN"/>
        </w:rPr>
        <w:t>će</w:t>
      </w:r>
      <w:proofErr w:type="spellEnd"/>
      <w:proofErr w:type="gram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se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uzimati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ponude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zaprimljene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u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poštanskome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uredu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do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navedenoga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roka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i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uz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iskazane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cijene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tražene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po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 xml:space="preserve"> </w:t>
      </w:r>
      <w:proofErr w:type="spellStart"/>
      <w:r>
        <w:rPr>
          <w:rFonts w:ascii="MinionPro-Cn" w:hAnsi="MinionPro-Cn" w:cs="MinionPro-Cn"/>
          <w:sz w:val="20"/>
          <w:szCs w:val="20"/>
          <w:lang w:val="en-US" w:bidi="ta-IN"/>
        </w:rPr>
        <w:t>stavkama</w:t>
      </w:r>
      <w:proofErr w:type="spellEnd"/>
      <w:r>
        <w:rPr>
          <w:rFonts w:ascii="MinionPro-Cn" w:hAnsi="MinionPro-Cn" w:cs="MinionPro-Cn"/>
          <w:sz w:val="20"/>
          <w:szCs w:val="20"/>
          <w:lang w:val="en-US" w:bidi="ta-IN"/>
        </w:rPr>
        <w:t>.</w:t>
      </w:r>
    </w:p>
    <w:p w:rsidR="00BC0E8B" w:rsidRDefault="00BC0E8B"/>
    <w:sectPr w:rsidR="00BC0E8B" w:rsidSect="00EE2373">
      <w:footerReference w:type="even" r:id="rId6"/>
      <w:footerReference w:type="default" r:id="rId7"/>
      <w:pgSz w:w="12240" w:h="15840"/>
      <w:pgMar w:top="899" w:right="900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AF9" w:rsidRDefault="00F21AF9">
      <w:r>
        <w:separator/>
      </w:r>
    </w:p>
  </w:endnote>
  <w:endnote w:type="continuationSeparator" w:id="0">
    <w:p w:rsidR="00F21AF9" w:rsidRDefault="00F2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Cn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9EE" w:rsidRDefault="00F21AF9" w:rsidP="00972E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5F8">
      <w:rPr>
        <w:rStyle w:val="PageNumber"/>
        <w:noProof/>
      </w:rPr>
      <w:t>1</w:t>
    </w:r>
    <w:r>
      <w:rPr>
        <w:rStyle w:val="PageNumber"/>
      </w:rPr>
      <w:fldChar w:fldCharType="end"/>
    </w:r>
  </w:p>
  <w:p w:rsidR="00C579EE" w:rsidRDefault="00F21AF9" w:rsidP="00972E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AF9" w:rsidRDefault="00F21AF9">
      <w:r>
        <w:separator/>
      </w:r>
    </w:p>
  </w:footnote>
  <w:footnote w:type="continuationSeparator" w:id="0">
    <w:p w:rsidR="00F21AF9" w:rsidRDefault="00F2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8C"/>
    <w:rsid w:val="00077040"/>
    <w:rsid w:val="00175CB6"/>
    <w:rsid w:val="00184CD8"/>
    <w:rsid w:val="00225A70"/>
    <w:rsid w:val="00262870"/>
    <w:rsid w:val="003D2FBD"/>
    <w:rsid w:val="0042065C"/>
    <w:rsid w:val="00424880"/>
    <w:rsid w:val="0046658C"/>
    <w:rsid w:val="00693F91"/>
    <w:rsid w:val="007955F8"/>
    <w:rsid w:val="007F51E7"/>
    <w:rsid w:val="008B0AFE"/>
    <w:rsid w:val="00B0632B"/>
    <w:rsid w:val="00B83BAC"/>
    <w:rsid w:val="00BC0E8B"/>
    <w:rsid w:val="00C44EB1"/>
    <w:rsid w:val="00D94704"/>
    <w:rsid w:val="00E50B1A"/>
    <w:rsid w:val="00E70B6E"/>
    <w:rsid w:val="00EA5EC2"/>
    <w:rsid w:val="00F20137"/>
    <w:rsid w:val="00F21AF9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F833-A821-4289-99C8-B5FEA2E9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84C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84CD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84CD8"/>
  </w:style>
  <w:style w:type="paragraph" w:styleId="BalloonText">
    <w:name w:val="Balloon Text"/>
    <w:basedOn w:val="Normal"/>
    <w:link w:val="BalloonTextChar"/>
    <w:uiPriority w:val="99"/>
    <w:semiHidden/>
    <w:unhideWhenUsed/>
    <w:rsid w:val="00B06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Damir Jelenski</cp:lastModifiedBy>
  <cp:revision>5</cp:revision>
  <cp:lastPrinted>2015-03-04T12:40:00Z</cp:lastPrinted>
  <dcterms:created xsi:type="dcterms:W3CDTF">2015-03-04T12:52:00Z</dcterms:created>
  <dcterms:modified xsi:type="dcterms:W3CDTF">2015-03-05T13:41:00Z</dcterms:modified>
</cp:coreProperties>
</file>